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AF455C" w14:textId="7F17DBB7" w:rsidR="002E4458" w:rsidRPr="00B24FB1" w:rsidRDefault="002E4458" w:rsidP="00965EA2">
      <w:pPr>
        <w:pStyle w:val="a4"/>
        <w:ind w:left="10620"/>
        <w:rPr>
          <w:lang w:val="ru-RU"/>
        </w:rPr>
      </w:pPr>
      <w:bookmarkStart w:id="0" w:name="ТекстовоеПоле447"/>
      <w:r w:rsidRPr="00721534">
        <w:rPr>
          <w:lang w:val="ru-RU"/>
        </w:rPr>
        <w:t xml:space="preserve">Приложение </w:t>
      </w:r>
      <w:r w:rsidR="00B24FB1">
        <w:rPr>
          <w:rFonts w:eastAsia="MS Mincho"/>
          <w:lang w:val="ru-RU"/>
        </w:rPr>
        <w:t>6.1.</w:t>
      </w:r>
    </w:p>
    <w:p w14:paraId="2A8BA230" w14:textId="5509A29B"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B24FB1">
        <w:rPr>
          <w:rFonts w:eastAsia="MS Mincho"/>
          <w:lang w:val="ru-RU"/>
        </w:rPr>
        <w:fldChar w:fldCharType="begin">
          <w:ffData>
            <w:name w:val=""/>
            <w:enabled/>
            <w:calcOnExit w:val="0"/>
            <w:textInput>
              <w:default w:val="Приложению 6. &quot;Требования ПБОТОС&quot; "/>
            </w:textInput>
          </w:ffData>
        </w:fldChar>
      </w:r>
      <w:r w:rsidR="00B24FB1">
        <w:rPr>
          <w:rFonts w:eastAsia="MS Mincho"/>
          <w:lang w:val="ru-RU"/>
        </w:rPr>
        <w:instrText xml:space="preserve"> FORMTEXT </w:instrText>
      </w:r>
      <w:r w:rsidR="00B24FB1">
        <w:rPr>
          <w:rFonts w:eastAsia="MS Mincho"/>
          <w:lang w:val="ru-RU"/>
        </w:rPr>
      </w:r>
      <w:r w:rsidR="00B24FB1">
        <w:rPr>
          <w:rFonts w:eastAsia="MS Mincho"/>
          <w:lang w:val="ru-RU"/>
        </w:rPr>
        <w:fldChar w:fldCharType="separate"/>
      </w:r>
      <w:r w:rsidR="00B24FB1">
        <w:rPr>
          <w:rFonts w:eastAsia="MS Mincho"/>
          <w:noProof/>
          <w:lang w:val="ru-RU"/>
        </w:rPr>
        <w:t xml:space="preserve">Приложению 6. "Требования ПБОТОС" </w:t>
      </w:r>
      <w:r w:rsidR="00B24FB1">
        <w:rPr>
          <w:rFonts w:eastAsia="MS Mincho"/>
          <w:lang w:val="ru-RU"/>
        </w:rPr>
        <w:fldChar w:fldCharType="end"/>
      </w:r>
      <w:r w:rsidR="002E4458" w:rsidRPr="00721534">
        <w:rPr>
          <w:lang w:val="ru-RU"/>
        </w:rPr>
        <w:t xml:space="preserve"> </w:t>
      </w:r>
    </w:p>
    <w:p w14:paraId="760492D7" w14:textId="5CE76389"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2E4458" w:rsidRPr="00721534">
        <w:rPr>
          <w:rFonts w:eastAsia="MS Mincho"/>
          <w:lang w:val="ru-RU"/>
        </w:rPr>
        <w:t xml:space="preserve"> </w:t>
      </w:r>
      <w:proofErr w:type="gramStart"/>
      <w:r w:rsidR="002E4458" w:rsidRPr="00721534">
        <w:rPr>
          <w:lang w:val="ru-RU"/>
        </w:rPr>
        <w:t>от</w:t>
      </w:r>
      <w:proofErr w:type="gramEnd"/>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bookmarkEnd w:id="0"/>
    <w:p w14:paraId="26EC113F" w14:textId="79F264ED" w:rsidR="005B741E" w:rsidRPr="004864E9" w:rsidRDefault="00B24FB1" w:rsidP="005B741E">
      <w:pPr>
        <w:keepLines/>
        <w:spacing w:after="160" w:line="240" w:lineRule="exact"/>
        <w:jc w:val="both"/>
        <w:rPr>
          <w:rFonts w:eastAsia="MS Mincho"/>
          <w:lang w:val="ru-RU"/>
        </w:rPr>
      </w:pPr>
      <w:r>
        <w:rPr>
          <w:rFonts w:eastAsia="MS Mincho"/>
          <w:spacing w:val="-2"/>
          <w:lang w:val="ru-RU"/>
        </w:rPr>
        <w:fldChar w:fldCharType="begin">
          <w:ffData>
            <w:name w:val=""/>
            <w:enabled/>
            <w:calcOnExit w:val="0"/>
            <w:textInput>
              <w:default w:val="АО &quot;РН-Няганьнефтегаз&quot;"/>
            </w:textInput>
          </w:ffData>
        </w:fldChar>
      </w:r>
      <w:r>
        <w:rPr>
          <w:rFonts w:eastAsia="MS Mincho"/>
          <w:spacing w:val="-2"/>
          <w:lang w:val="ru-RU"/>
        </w:rPr>
        <w:instrText xml:space="preserve"> FORMTEXT </w:instrText>
      </w:r>
      <w:r>
        <w:rPr>
          <w:rFonts w:eastAsia="MS Mincho"/>
          <w:spacing w:val="-2"/>
          <w:lang w:val="ru-RU"/>
        </w:rPr>
      </w:r>
      <w:r>
        <w:rPr>
          <w:rFonts w:eastAsia="MS Mincho"/>
          <w:spacing w:val="-2"/>
          <w:lang w:val="ru-RU"/>
        </w:rPr>
        <w:fldChar w:fldCharType="separate"/>
      </w:r>
      <w:r>
        <w:rPr>
          <w:rFonts w:eastAsia="MS Mincho"/>
          <w:noProof/>
          <w:spacing w:val="-2"/>
          <w:lang w:val="ru-RU"/>
        </w:rPr>
        <w:t>АО "РН-Няганьнефтегаз"</w:t>
      </w:r>
      <w:r>
        <w:rPr>
          <w:rFonts w:eastAsia="MS Mincho"/>
          <w:spacing w:val="-2"/>
          <w:lang w:val="ru-RU"/>
        </w:rPr>
        <w:fldChar w:fldCharType="end"/>
      </w:r>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 xml:space="preserve">именуемое в дальнейшем </w:t>
      </w:r>
      <w:r w:rsidRPr="004864E9">
        <w:rPr>
          <w:rFonts w:eastAsia="MS Mincho"/>
          <w:lang w:val="ru-RU"/>
        </w:rPr>
        <w:t>«</w:t>
      </w:r>
      <w:r>
        <w:rPr>
          <w:rFonts w:eastAsia="MS Mincho"/>
          <w:lang w:val="ru-RU"/>
        </w:rPr>
        <w:t>ПРОДАВЕЦ</w:t>
      </w:r>
      <w:r w:rsidRPr="004864E9">
        <w:rPr>
          <w:rFonts w:eastAsia="MS Mincho"/>
          <w:lang w:val="ru-RU"/>
        </w:rPr>
        <w:t>»</w:t>
      </w:r>
      <w:r w:rsidR="005B741E" w:rsidRPr="004864E9">
        <w:rPr>
          <w:rFonts w:eastAsia="MS Mincho"/>
          <w:lang w:val="ru-RU"/>
        </w:rPr>
        <w:t xml:space="preserve">, в лице, действующего на основании, с одной стороны и </w:t>
      </w:r>
    </w:p>
    <w:p w14:paraId="495E5E7A" w14:textId="4B462432" w:rsidR="005B741E" w:rsidRPr="004864E9" w:rsidRDefault="005B741E" w:rsidP="007F0E95">
      <w:pPr>
        <w:keepLines/>
        <w:spacing w:after="160" w:line="240" w:lineRule="exact"/>
        <w:jc w:val="both"/>
        <w:rPr>
          <w:b/>
          <w:lang w:val="ru-RU"/>
        </w:rPr>
      </w:pPr>
      <w:r w:rsidRPr="004864E9">
        <w:rPr>
          <w:rFonts w:eastAsia="MS Mincho"/>
          <w:lang w:val="ru-RU"/>
        </w:rPr>
        <w:t>, именуемое в дальнейшем «</w:t>
      </w:r>
      <w:r w:rsidR="00B24FB1">
        <w:rPr>
          <w:rFonts w:eastAsia="MS Mincho"/>
        </w:rPr>
        <w:fldChar w:fldCharType="begin">
          <w:ffData>
            <w:name w:val=""/>
            <w:enabled/>
            <w:calcOnExit w:val="0"/>
            <w:textInput>
              <w:default w:val="ПОКУПАТЕЛЬ"/>
            </w:textInput>
          </w:ffData>
        </w:fldChar>
      </w:r>
      <w:r w:rsidR="00B24FB1" w:rsidRPr="00B24FB1">
        <w:rPr>
          <w:rFonts w:eastAsia="MS Mincho"/>
          <w:lang w:val="ru-RU"/>
        </w:rPr>
        <w:instrText xml:space="preserve"> </w:instrText>
      </w:r>
      <w:r w:rsidR="00B24FB1">
        <w:rPr>
          <w:rFonts w:eastAsia="MS Mincho"/>
        </w:rPr>
        <w:instrText>FORMTEXT</w:instrText>
      </w:r>
      <w:r w:rsidR="00B24FB1" w:rsidRPr="00B24FB1">
        <w:rPr>
          <w:rFonts w:eastAsia="MS Mincho"/>
          <w:lang w:val="ru-RU"/>
        </w:rPr>
        <w:instrText xml:space="preserve"> </w:instrText>
      </w:r>
      <w:r w:rsidR="00B24FB1">
        <w:rPr>
          <w:rFonts w:eastAsia="MS Mincho"/>
        </w:rPr>
      </w:r>
      <w:r w:rsidR="00B24FB1">
        <w:rPr>
          <w:rFonts w:eastAsia="MS Mincho"/>
        </w:rPr>
        <w:fldChar w:fldCharType="separate"/>
      </w:r>
      <w:r w:rsidR="00B24FB1" w:rsidRPr="00B24FB1">
        <w:rPr>
          <w:rFonts w:eastAsia="MS Mincho"/>
          <w:noProof/>
          <w:lang w:val="ru-RU"/>
        </w:rPr>
        <w:t>ПОКУПАТЕЛЬ</w:t>
      </w:r>
      <w:r w:rsidR="00B24FB1">
        <w:rPr>
          <w:rFonts w:eastAsia="MS Mincho"/>
        </w:rPr>
        <w:fldChar w:fldCharType="end"/>
      </w:r>
      <w:r w:rsidRPr="004864E9">
        <w:rPr>
          <w:rFonts w:eastAsia="MS Mincho"/>
          <w:lang w:val="ru-RU"/>
        </w:rPr>
        <w:t xml:space="preserve">», в лице, действующего на основании с другой стороны, вместе и по </w:t>
      </w:r>
      <w:proofErr w:type="gramStart"/>
      <w:r w:rsidRPr="004864E9">
        <w:rPr>
          <w:rFonts w:eastAsia="MS Mincho"/>
          <w:lang w:val="ru-RU"/>
        </w:rPr>
        <w:t>отдельности</w:t>
      </w:r>
      <w:proofErr w:type="gramEnd"/>
      <w:r w:rsidRPr="004864E9">
        <w:rPr>
          <w:rFonts w:eastAsia="MS Mincho"/>
          <w:lang w:val="ru-RU"/>
        </w:rPr>
        <w:t xml:space="preserve"> именуемые в дальнейшем соответственно «СТОРОНЫ» и «СТОРОНА», заключили настоящее Приложение № </w:t>
      </w:r>
      <w:r w:rsidR="00B24FB1">
        <w:rPr>
          <w:rFonts w:eastAsia="MS Mincho"/>
        </w:rPr>
        <w:fldChar w:fldCharType="begin">
          <w:ffData>
            <w:name w:val=""/>
            <w:enabled/>
            <w:calcOnExit w:val="0"/>
            <w:textInput>
              <w:default w:val="6.1."/>
            </w:textInput>
          </w:ffData>
        </w:fldChar>
      </w:r>
      <w:r w:rsidR="00B24FB1" w:rsidRPr="00B24FB1">
        <w:rPr>
          <w:rFonts w:eastAsia="MS Mincho"/>
          <w:lang w:val="ru-RU"/>
        </w:rPr>
        <w:instrText xml:space="preserve"> </w:instrText>
      </w:r>
      <w:r w:rsidR="00B24FB1">
        <w:rPr>
          <w:rFonts w:eastAsia="MS Mincho"/>
        </w:rPr>
        <w:instrText>FORMTEXT</w:instrText>
      </w:r>
      <w:r w:rsidR="00B24FB1" w:rsidRPr="00B24FB1">
        <w:rPr>
          <w:rFonts w:eastAsia="MS Mincho"/>
          <w:lang w:val="ru-RU"/>
        </w:rPr>
        <w:instrText xml:space="preserve"> </w:instrText>
      </w:r>
      <w:r w:rsidR="00B24FB1">
        <w:rPr>
          <w:rFonts w:eastAsia="MS Mincho"/>
        </w:rPr>
      </w:r>
      <w:r w:rsidR="00B24FB1">
        <w:rPr>
          <w:rFonts w:eastAsia="MS Mincho"/>
        </w:rPr>
        <w:fldChar w:fldCharType="separate"/>
      </w:r>
      <w:r w:rsidR="00B24FB1" w:rsidRPr="00B24FB1">
        <w:rPr>
          <w:rFonts w:eastAsia="MS Mincho"/>
          <w:noProof/>
          <w:lang w:val="ru-RU"/>
        </w:rPr>
        <w:t>6.1.</w:t>
      </w:r>
      <w:r w:rsidR="00B24FB1">
        <w:rPr>
          <w:rFonts w:eastAsia="MS Mincho"/>
        </w:rPr>
        <w:fldChar w:fldCharType="end"/>
      </w:r>
      <w:r w:rsidRPr="004864E9">
        <w:rPr>
          <w:rFonts w:eastAsia="MS Mincho"/>
          <w:lang w:val="ru-RU"/>
        </w:rPr>
        <w:t xml:space="preserve">к </w:t>
      </w:r>
      <w:r w:rsidR="00B24FB1">
        <w:rPr>
          <w:rFonts w:eastAsia="MS Mincho"/>
          <w:lang w:val="ru-RU"/>
        </w:rPr>
        <w:fldChar w:fldCharType="begin">
          <w:ffData>
            <w:name w:val=""/>
            <w:enabled/>
            <w:calcOnExit w:val="0"/>
            <w:textInput>
              <w:default w:val="ДОГОВОРУ"/>
            </w:textInput>
          </w:ffData>
        </w:fldChar>
      </w:r>
      <w:r w:rsidR="00B24FB1">
        <w:rPr>
          <w:rFonts w:eastAsia="MS Mincho"/>
          <w:lang w:val="ru-RU"/>
        </w:rPr>
        <w:instrText xml:space="preserve"> FORMTEXT </w:instrText>
      </w:r>
      <w:r w:rsidR="00B24FB1">
        <w:rPr>
          <w:rFonts w:eastAsia="MS Mincho"/>
          <w:lang w:val="ru-RU"/>
        </w:rPr>
      </w:r>
      <w:r w:rsidR="00B24FB1">
        <w:rPr>
          <w:rFonts w:eastAsia="MS Mincho"/>
          <w:lang w:val="ru-RU"/>
        </w:rPr>
        <w:fldChar w:fldCharType="separate"/>
      </w:r>
      <w:r w:rsidR="00B24FB1">
        <w:rPr>
          <w:rFonts w:eastAsia="MS Mincho"/>
          <w:noProof/>
          <w:lang w:val="ru-RU"/>
        </w:rPr>
        <w:t>ДОГОВОРУ</w:t>
      </w:r>
      <w:r w:rsidR="00B24FB1">
        <w:rPr>
          <w:rFonts w:eastAsia="MS Mincho"/>
          <w:lang w:val="ru-RU"/>
        </w:rPr>
        <w:fldChar w:fldCharType="end"/>
      </w:r>
      <w:r w:rsidRPr="004864E9">
        <w:rPr>
          <w:rFonts w:eastAsia="MS Mincho"/>
          <w:lang w:val="ru-RU"/>
        </w:rPr>
        <w:t xml:space="preserve"> №  от </w:t>
      </w:r>
      <w:r w:rsidR="00680A15" w:rsidRPr="004864E9">
        <w:rPr>
          <w:rFonts w:eastAsia="MS Mincho"/>
        </w:rPr>
        <w:fldChar w:fldCharType="begin">
          <w:ffData>
            <w:name w:val="ТекстовоеПоле119"/>
            <w:enabled/>
            <w:calcOnExit w:val="0"/>
            <w:textInput/>
          </w:ffData>
        </w:fldChar>
      </w:r>
      <w:r w:rsidRPr="004864E9">
        <w:rPr>
          <w:rFonts w:eastAsia="MS Mincho"/>
          <w:lang w:val="ru-RU"/>
        </w:rPr>
        <w:instrText xml:space="preserve"> </w:instrText>
      </w:r>
      <w:r w:rsidRPr="004864E9">
        <w:rPr>
          <w:rFonts w:eastAsia="MS Mincho"/>
        </w:rPr>
        <w:instrText>FORMTEXT</w:instrText>
      </w:r>
      <w:r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680A15" w:rsidRPr="004864E9">
        <w:rPr>
          <w:rFonts w:eastAsia="MS Mincho"/>
        </w:rPr>
        <w:fldChar w:fldCharType="end"/>
      </w:r>
      <w:r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777777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3F1B22"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3F1B22"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3F1B22"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3F1B22"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3F1B22"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w:t>
            </w:r>
            <w:proofErr w:type="gramStart"/>
            <w:r w:rsidRPr="00F04B3E">
              <w:rPr>
                <w:color w:val="000000" w:themeColor="text1"/>
                <w:sz w:val="22"/>
                <w:lang w:val="ru-RU" w:bidi="ru-RU"/>
              </w:rPr>
              <w:t>1</w:t>
            </w:r>
            <w:proofErr w:type="gramEnd"/>
            <w:r w:rsidRPr="00F04B3E">
              <w:rPr>
                <w:color w:val="000000" w:themeColor="text1"/>
                <w:sz w:val="22"/>
                <w:lang w:val="ru-RU" w:bidi="ru-RU"/>
              </w:rPr>
              <w:t>)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proofErr w:type="gramStart"/>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w:t>
            </w:r>
            <w:proofErr w:type="gramEnd"/>
            <w:r w:rsidRPr="00F04B3E">
              <w:rPr>
                <w:color w:val="000000" w:themeColor="text1"/>
                <w:sz w:val="22"/>
                <w:szCs w:val="22"/>
                <w:lang w:val="ru-RU" w:bidi="ru-RU"/>
              </w:rPr>
              <w:t xml:space="preserve">, за </w:t>
            </w:r>
            <w:proofErr w:type="gramStart"/>
            <w:r w:rsidRPr="00F04B3E">
              <w:rPr>
                <w:color w:val="000000" w:themeColor="text1"/>
                <w:sz w:val="22"/>
                <w:szCs w:val="22"/>
                <w:lang w:val="ru-RU" w:bidi="ru-RU"/>
              </w:rPr>
              <w:t>сохранность</w:t>
            </w:r>
            <w:proofErr w:type="gramEnd"/>
            <w:r w:rsidRPr="00F04B3E">
              <w:rPr>
                <w:color w:val="000000" w:themeColor="text1"/>
                <w:sz w:val="22"/>
                <w:szCs w:val="22"/>
                <w:lang w:val="ru-RU" w:bidi="ru-RU"/>
              </w:rPr>
              <w:t xml:space="preserve">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w:t>
            </w:r>
            <w:proofErr w:type="gramStart"/>
            <w:r w:rsidRPr="00213BC8">
              <w:rPr>
                <w:sz w:val="22"/>
                <w:lang w:val="ru-RU"/>
              </w:rPr>
              <w:t>а(</w:t>
            </w:r>
            <w:proofErr w:type="spellStart"/>
            <w:proofErr w:type="gramEnd"/>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3F1B22"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3F1B22"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3F1B22"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3F1B22"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3F1B22"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3F1B22"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Pr="00F04B3E">
              <w:rPr>
                <w:sz w:val="22"/>
                <w:lang w:val="ru-RU"/>
              </w:rPr>
              <w:t>за</w:t>
            </w:r>
            <w:proofErr w:type="gramEnd"/>
            <w:r w:rsidRPr="00F04B3E">
              <w:rPr>
                <w:sz w:val="22"/>
                <w:lang w:val="ru-RU"/>
              </w:rPr>
              <w:t xml:space="preserve"> свои собственные.</w:t>
            </w:r>
          </w:p>
        </w:tc>
      </w:tr>
      <w:tr w:rsidR="00426D79" w:rsidRPr="003F1B22"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3F1B22"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w:t>
            </w:r>
            <w:proofErr w:type="gramStart"/>
            <w:r w:rsidRPr="00F04B3E">
              <w:rPr>
                <w:sz w:val="22"/>
                <w:lang w:val="ru-RU"/>
              </w:rPr>
              <w:t>лица</w:t>
            </w:r>
            <w:proofErr w:type="gramEnd"/>
            <w:r w:rsidRPr="00F04B3E">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 xml:space="preserve">В </w:t>
            </w:r>
            <w:proofErr w:type="gramStart"/>
            <w:r w:rsidRPr="00F04B3E">
              <w:rPr>
                <w:sz w:val="22"/>
                <w:lang w:val="ru-RU"/>
              </w:rPr>
              <w:t>случае</w:t>
            </w:r>
            <w:proofErr w:type="gramEnd"/>
            <w:r w:rsidRPr="00F04B3E">
              <w:rPr>
                <w:sz w:val="22"/>
                <w:lang w:val="ru-RU"/>
              </w:rPr>
              <w:t xml:space="preserve">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3F1B22"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3F1B22"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3F1B22"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lastRenderedPageBreak/>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1"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 xml:space="preserve">уведомления о </w:t>
            </w:r>
            <w:proofErr w:type="spellStart"/>
            <w:r w:rsidR="00452D7D" w:rsidRPr="000D12A9">
              <w:rPr>
                <w:color w:val="000000" w:themeColor="text1"/>
                <w:sz w:val="22"/>
                <w:szCs w:val="22"/>
                <w:lang w:val="ru-RU"/>
              </w:rPr>
              <w:t>сальдировании</w:t>
            </w:r>
            <w:proofErr w:type="spellEnd"/>
            <w:r w:rsidR="00452D7D" w:rsidRPr="000D12A9">
              <w:rPr>
                <w:color w:val="000000" w:themeColor="text1"/>
                <w:sz w:val="22"/>
                <w:szCs w:val="22"/>
                <w:lang w:val="ru-RU"/>
              </w:rPr>
              <w:t xml:space="preserve">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3F1B22"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2" w:author="Замышляева Светлана Валерьевна" w:date="2021-10-05T09:13:00Z">
              <w:r w:rsidR="009F67AF">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3" w:author="Замышляева Светлана Валерьевна" w:date="2021-10-05T09:13:00Z">
              <w:r w:rsidR="009F67AF">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3F1B22"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3F1B22" w14:paraId="71C057A5" w14:textId="77777777" w:rsidTr="00426D79">
        <w:trPr>
          <w:trHeight w:val="670"/>
          <w:jc w:val="center"/>
        </w:trPr>
        <w:tc>
          <w:tcPr>
            <w:tcW w:w="14596" w:type="dxa"/>
            <w:gridSpan w:val="9"/>
            <w:shd w:val="clear" w:color="auto" w:fill="auto"/>
          </w:tcPr>
          <w:p w14:paraId="1BF72C5B" w14:textId="380D30F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w:t>
            </w:r>
            <w:proofErr w:type="gramStart"/>
            <w:r>
              <w:rPr>
                <w:color w:val="000000" w:themeColor="text1"/>
                <w:sz w:val="22"/>
                <w:szCs w:val="22"/>
                <w:lang w:val="ru-RU"/>
              </w:rPr>
              <w:t xml:space="preserve">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4"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roofErr w:type="gramEnd"/>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65AAC3ED" w:rsidR="000644B2" w:rsidRDefault="000644B2" w:rsidP="000644B2">
      <w:pPr>
        <w:spacing w:before="120"/>
        <w:jc w:val="both"/>
        <w:rPr>
          <w:lang w:val="ru-RU"/>
        </w:rPr>
      </w:pPr>
      <w:r w:rsidRPr="004864E9">
        <w:rPr>
          <w:lang w:val="ru-RU"/>
        </w:rPr>
        <w:t xml:space="preserve">От </w:t>
      </w:r>
      <w:r w:rsidR="00B24FB1" w:rsidRPr="00B24FB1">
        <w:rPr>
          <w:lang w:val="ru-RU"/>
        </w:rPr>
        <w:t>ПОКУПАТЕЛЯ</w:t>
      </w:r>
      <w:proofErr w:type="gramStart"/>
      <w:r w:rsidR="00B24FB1">
        <w:rPr>
          <w:lang w:val="ru-RU"/>
        </w:rPr>
        <w:tab/>
      </w:r>
      <w:r w:rsidR="00B24FB1">
        <w:rPr>
          <w:lang w:val="ru-RU"/>
        </w:rPr>
        <w:tab/>
      </w:r>
      <w:r w:rsidR="00B24FB1">
        <w:rPr>
          <w:lang w:val="ru-RU"/>
        </w:rPr>
        <w:tab/>
      </w:r>
      <w:r w:rsidR="00B24FB1">
        <w:rPr>
          <w:lang w:val="ru-RU"/>
        </w:rPr>
        <w:tab/>
      </w:r>
      <w:r w:rsidR="00B24FB1">
        <w:rPr>
          <w:lang w:val="ru-RU"/>
        </w:rPr>
        <w:tab/>
      </w:r>
      <w:r w:rsidR="00B24FB1">
        <w:rPr>
          <w:lang w:val="ru-RU"/>
        </w:rPr>
        <w:tab/>
      </w:r>
      <w:r w:rsidR="00B24FB1">
        <w:rPr>
          <w:lang w:val="ru-RU"/>
        </w:rPr>
        <w:tab/>
      </w:r>
      <w:r w:rsidR="00B24FB1">
        <w:rPr>
          <w:lang w:val="ru-RU"/>
        </w:rPr>
        <w:tab/>
      </w:r>
      <w:r w:rsidR="00B24FB1">
        <w:rPr>
          <w:lang w:val="ru-RU"/>
        </w:rPr>
        <w:tab/>
      </w:r>
      <w:r w:rsidR="00B24FB1">
        <w:rPr>
          <w:lang w:val="ru-RU"/>
        </w:rPr>
        <w:tab/>
        <w:t xml:space="preserve">           </w:t>
      </w:r>
      <w:r w:rsidRPr="001B1A88">
        <w:rPr>
          <w:lang w:val="ru-RU"/>
        </w:rPr>
        <w:t>О</w:t>
      </w:r>
      <w:proofErr w:type="gramEnd"/>
      <w:r w:rsidRPr="001B1A88">
        <w:rPr>
          <w:lang w:val="ru-RU"/>
        </w:rPr>
        <w:t xml:space="preserve">т </w:t>
      </w:r>
      <w:r w:rsidR="00B24FB1" w:rsidRPr="00B24FB1">
        <w:rPr>
          <w:lang w:val="ru-RU"/>
        </w:rPr>
        <w:t xml:space="preserve"> ПРОДАВЦА</w:t>
      </w:r>
    </w:p>
    <w:p w14:paraId="7943C426" w14:textId="6AD5042D"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sidR="003F1B22">
        <w:rPr>
          <w:rFonts w:ascii="Arial" w:hAnsi="Arial" w:cs="Arial"/>
          <w:color w:val="000000"/>
          <w:lang w:val="ru-RU"/>
        </w:rPr>
        <w:tab/>
      </w:r>
      <w:r w:rsidR="003F1B22">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ab/>
      </w:r>
    </w:p>
    <w:p w14:paraId="4B0DA9D1" w14:textId="7D046770" w:rsidR="00B24FB1"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003F1B22">
        <w:rPr>
          <w:lang w:val="ru-RU"/>
        </w:rPr>
        <w:tab/>
      </w:r>
      <w:r w:rsidR="003F1B22">
        <w:rPr>
          <w:lang w:val="ru-RU"/>
        </w:rPr>
        <w:tab/>
      </w:r>
      <w:bookmarkStart w:id="5" w:name="_GoBack"/>
      <w:bookmarkEnd w:id="5"/>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p>
    <w:p w14:paraId="17C7D991" w14:textId="0F36B8B6" w:rsidR="000644B2" w:rsidRPr="00B24FB1" w:rsidRDefault="00B24FB1" w:rsidP="000644B2">
      <w:pPr>
        <w:spacing w:before="120"/>
        <w:jc w:val="both"/>
        <w:rPr>
          <w:lang w:val="ru-RU"/>
        </w:rPr>
      </w:pPr>
      <w:r>
        <w:rPr>
          <w:lang w:val="ru-RU"/>
        </w:rPr>
        <w:t xml:space="preserve">                                                                                                                                                                                                                                                                                </w:t>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footerReference w:type="default" r:id="rId8"/>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717375" w14:textId="77777777" w:rsidR="0090042C" w:rsidRDefault="0090042C">
      <w:r>
        <w:separator/>
      </w:r>
    </w:p>
  </w:endnote>
  <w:endnote w:type="continuationSeparator" w:id="0">
    <w:p w14:paraId="0A9C3555" w14:textId="77777777" w:rsidR="0090042C" w:rsidRDefault="00900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224739" w14:textId="77777777" w:rsidR="0090042C" w:rsidRDefault="0090042C">
      <w:r>
        <w:separator/>
      </w:r>
    </w:p>
  </w:footnote>
  <w:footnote w:type="continuationSeparator" w:id="0">
    <w:p w14:paraId="65C08348" w14:textId="77777777" w:rsidR="0090042C" w:rsidRDefault="009004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22"/>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24FB1"/>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5</Pages>
  <Words>1291</Words>
  <Characters>9940</Characters>
  <Application>Microsoft Office Word</Application>
  <DocSecurity>0</DocSecurity>
  <Lines>82</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vishabelnik</cp:lastModifiedBy>
  <cp:revision>13</cp:revision>
  <cp:lastPrinted>2021-09-28T06:50:00Z</cp:lastPrinted>
  <dcterms:created xsi:type="dcterms:W3CDTF">2021-10-19T07:29:00Z</dcterms:created>
  <dcterms:modified xsi:type="dcterms:W3CDTF">2022-02-18T11:53:00Z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